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45B46" w14:textId="77777777" w:rsidR="00CC57D1" w:rsidRPr="00CC57D1" w:rsidRDefault="00CC57D1" w:rsidP="00CC57D1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</w:pPr>
      <w:bookmarkStart w:id="0" w:name="_Toc199834929"/>
      <w:r w:rsidRPr="00CC57D1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  <w:t>Załącznik nr 1 do SWZ</w:t>
      </w:r>
      <w:bookmarkEnd w:id="0"/>
      <w:r w:rsidRPr="00CC57D1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  <w:t xml:space="preserve">  </w:t>
      </w:r>
    </w:p>
    <w:p w14:paraId="779E61EB" w14:textId="77777777" w:rsidR="00CC57D1" w:rsidRPr="00CC57D1" w:rsidRDefault="00CC57D1" w:rsidP="00CC57D1">
      <w:pPr>
        <w:spacing w:before="100" w:after="120" w:line="240" w:lineRule="exact"/>
        <w:rPr>
          <w:rFonts w:ascii="Arial" w:eastAsia="Times New Roman" w:hAnsi="Arial" w:cs="Arial"/>
          <w:b/>
          <w:kern w:val="0"/>
          <w:sz w:val="24"/>
          <w:szCs w:val="20"/>
          <w:lang w:eastAsia="pl-PL"/>
          <w14:ligatures w14:val="none"/>
        </w:rPr>
      </w:pPr>
    </w:p>
    <w:p w14:paraId="121F7E3E" w14:textId="77777777" w:rsidR="00CC57D1" w:rsidRPr="00CC57D1" w:rsidRDefault="00CC57D1" w:rsidP="00CC57D1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C57D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Oświadczenie dla potrzeb zryczałtowanego podatku dochodowego </w:t>
      </w:r>
    </w:p>
    <w:p w14:paraId="5D3ACC64" w14:textId="77777777" w:rsidR="00CC57D1" w:rsidRPr="00CC57D1" w:rsidRDefault="00CC57D1" w:rsidP="00CC57D1">
      <w:pPr>
        <w:spacing w:before="120" w:after="120" w:line="240" w:lineRule="auto"/>
        <w:jc w:val="center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C57D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>oraz innych obowiązków raportowych w Polsce</w:t>
      </w:r>
      <w:r w:rsidRPr="00CC57D1">
        <w:rPr>
          <w:rFonts w:ascii="Arial" w:eastAsia="Times New Roman" w:hAnsi="Arial" w:cs="Arial"/>
          <w:b/>
          <w:kern w:val="0"/>
          <w:sz w:val="20"/>
          <w:szCs w:val="20"/>
          <w:vertAlign w:val="superscript"/>
          <w:lang w:eastAsia="pl-PL"/>
          <w14:ligatures w14:val="none"/>
        </w:rPr>
        <w:footnoteReference w:id="1"/>
      </w:r>
    </w:p>
    <w:p w14:paraId="33BFF730" w14:textId="77777777" w:rsidR="00CC57D1" w:rsidRPr="00CC57D1" w:rsidRDefault="00CC57D1" w:rsidP="00CC57D1">
      <w:pPr>
        <w:spacing w:before="100"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  <w:r w:rsidRPr="00CC57D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(Należy wypełnić i podpisać tylko w przypadku, jeżeli Wykonawca </w:t>
      </w:r>
      <w:r w:rsidRPr="00CC57D1">
        <w:rPr>
          <w:rFonts w:ascii="Arial" w:eastAsia="Calibri" w:hAnsi="Arial" w:cs="Arial"/>
          <w:b/>
          <w:bCs/>
          <w:i/>
          <w:iCs/>
          <w:color w:val="FF0000"/>
          <w:kern w:val="0"/>
          <w:sz w:val="16"/>
          <w:szCs w:val="16"/>
          <w:u w:val="single"/>
          <w14:ligatures w14:val="none"/>
        </w:rPr>
        <w:t>nie jest rezydentem</w:t>
      </w:r>
      <w:r w:rsidRPr="00CC57D1"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  <w:t xml:space="preserve"> w rozumieniu ustawy o podatku dochodowym od osób prawnych w rozumieniu ustawy o podatku dochodowym od osób fizycznych oraz w wyniku realizacji przedmiotu zamówienia Wykonawca otrzymuje należności: licencyjne, z odsetek, z praw autorskich lub praw pokrewnych, z 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 poręczeń oraz świadczeń o podobnym charakterze), z tytułu opłat za wywóz ładunków i pasażerów).</w:t>
      </w:r>
    </w:p>
    <w:p w14:paraId="667AC4A0" w14:textId="77777777" w:rsidR="00CC57D1" w:rsidRPr="00CC57D1" w:rsidRDefault="00CC57D1" w:rsidP="00CC57D1">
      <w:pPr>
        <w:spacing w:before="100" w:after="0" w:line="240" w:lineRule="auto"/>
        <w:jc w:val="both"/>
        <w:rPr>
          <w:rFonts w:ascii="Arial" w:eastAsia="Calibri" w:hAnsi="Arial" w:cs="Arial"/>
          <w:i/>
          <w:iCs/>
          <w:color w:val="FF0000"/>
          <w:kern w:val="0"/>
          <w:sz w:val="16"/>
          <w:szCs w:val="16"/>
          <w14:ligatures w14:val="none"/>
        </w:rPr>
      </w:pPr>
    </w:p>
    <w:p w14:paraId="0ED62650" w14:textId="77777777" w:rsidR="00CC57D1" w:rsidRPr="00CC57D1" w:rsidRDefault="00CC57D1" w:rsidP="00CC57D1">
      <w:pPr>
        <w:tabs>
          <w:tab w:val="left" w:pos="426"/>
        </w:tabs>
        <w:spacing w:before="100"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C57D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Na podstawie zawartej umowy/udzielonego Zamówienia z dnia ………………... nr ………..……….. </w:t>
      </w:r>
    </w:p>
    <w:p w14:paraId="48888C06" w14:textId="77777777" w:rsidR="00CC57D1" w:rsidRPr="00CC57D1" w:rsidRDefault="00CC57D1" w:rsidP="00CC57D1">
      <w:pPr>
        <w:tabs>
          <w:tab w:val="left" w:pos="426"/>
        </w:tabs>
        <w:spacing w:before="100" w:after="0" w:line="360" w:lineRule="auto"/>
        <w:jc w:val="both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CC57D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z/przez </w:t>
      </w:r>
      <w:r w:rsidRPr="00CC57D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TAURON Dystrybucja S.A. </w:t>
      </w:r>
      <w:r w:rsidRPr="00CC57D1">
        <w:rPr>
          <w:rFonts w:ascii="Arial" w:eastAsia="Times New Roman" w:hAnsi="Arial" w:cs="Arial"/>
          <w:b/>
          <w:i/>
          <w:kern w:val="0"/>
          <w:sz w:val="20"/>
          <w:szCs w:val="20"/>
          <w:lang w:eastAsia="pl-PL"/>
          <w14:ligatures w14:val="none"/>
        </w:rPr>
        <w:t>Oddział w Wałbrzychu</w:t>
      </w:r>
    </w:p>
    <w:p w14:paraId="3970AE87" w14:textId="77777777" w:rsidR="00CC57D1" w:rsidRPr="00CC57D1" w:rsidRDefault="00CC57D1" w:rsidP="00CC57D1">
      <w:pPr>
        <w:tabs>
          <w:tab w:val="left" w:pos="426"/>
        </w:tabs>
        <w:spacing w:before="100" w:after="0" w:line="240" w:lineRule="auto"/>
        <w:ind w:left="1985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CC57D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(nazwa podmiotu)</w:t>
      </w:r>
      <w:r w:rsidRPr="00CC57D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</w:t>
      </w:r>
    </w:p>
    <w:p w14:paraId="32E43D8C" w14:textId="77777777" w:rsidR="00CC57D1" w:rsidRPr="00CC57D1" w:rsidRDefault="00CC57D1" w:rsidP="00CC57D1">
      <w:pPr>
        <w:tabs>
          <w:tab w:val="left" w:pos="426"/>
        </w:tabs>
        <w:spacing w:before="120" w:after="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C57D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7919E8CA" w14:textId="77777777" w:rsidR="00CC57D1" w:rsidRPr="00CC57D1" w:rsidRDefault="00CC57D1" w:rsidP="00CC57D1">
      <w:pPr>
        <w:tabs>
          <w:tab w:val="left" w:pos="426"/>
        </w:tabs>
        <w:spacing w:before="100" w:after="120" w:line="360" w:lineRule="auto"/>
        <w:ind w:left="1560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CC57D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                (</w:t>
      </w:r>
      <w:r w:rsidRPr="00CC57D1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nazwa Wykonawcy</w:t>
      </w:r>
      <w:r w:rsidRPr="00CC57D1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>):</w:t>
      </w:r>
    </w:p>
    <w:p w14:paraId="720491C7" w14:textId="77777777" w:rsidR="00CC57D1" w:rsidRPr="00CC57D1" w:rsidRDefault="00CC57D1" w:rsidP="00CC57D1">
      <w:pPr>
        <w:numPr>
          <w:ilvl w:val="2"/>
          <w:numId w:val="2"/>
        </w:numPr>
        <w:tabs>
          <w:tab w:val="left" w:pos="426"/>
        </w:tabs>
        <w:spacing w:before="100" w:after="120" w:line="360" w:lineRule="auto"/>
        <w:ind w:left="709" w:hanging="283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C57D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jest rzeczywistym właścicielem wypłacanych należności tj. </w:t>
      </w:r>
    </w:p>
    <w:p w14:paraId="34597DFF" w14:textId="77777777" w:rsidR="00CC57D1" w:rsidRPr="00CC57D1" w:rsidRDefault="00CC57D1" w:rsidP="00CC57D1">
      <w:pPr>
        <w:numPr>
          <w:ilvl w:val="1"/>
          <w:numId w:val="1"/>
        </w:numPr>
        <w:spacing w:before="100"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C57D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otrzymuje należność</w:t>
      </w:r>
      <w:r w:rsidRPr="00CC57D1">
        <w:rPr>
          <w:rFonts w:ascii="Arial" w:eastAsia="Times New Roman" w:hAnsi="Arial" w:cs="Arial"/>
          <w:color w:val="FF0000"/>
          <w:kern w:val="0"/>
          <w:sz w:val="20"/>
          <w:szCs w:val="20"/>
          <w:lang w:eastAsia="pl-PL"/>
          <w14:ligatures w14:val="none"/>
        </w:rPr>
        <w:t xml:space="preserve"> </w:t>
      </w:r>
      <w:r w:rsidRPr="00CC57D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68437F78" w14:textId="77777777" w:rsidR="00CC57D1" w:rsidRPr="00CC57D1" w:rsidRDefault="00CC57D1" w:rsidP="00CC57D1">
      <w:pPr>
        <w:numPr>
          <w:ilvl w:val="1"/>
          <w:numId w:val="1"/>
        </w:numPr>
        <w:spacing w:before="100" w:after="120" w:line="36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C57D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nie jest pośrednikiem, przedstawicielem, powiernikiem lub innym podmiotem zobowiązanym prawnie lub faktycznie do przekazania całości lub części należności innemu podmiotowi,</w:t>
      </w:r>
    </w:p>
    <w:p w14:paraId="007E04A6" w14:textId="77777777" w:rsidR="00CC57D1" w:rsidRPr="00CC57D1" w:rsidRDefault="00CC57D1" w:rsidP="00CC57D1">
      <w:pPr>
        <w:numPr>
          <w:ilvl w:val="1"/>
          <w:numId w:val="1"/>
        </w:numPr>
        <w:tabs>
          <w:tab w:val="left" w:pos="284"/>
          <w:tab w:val="left" w:pos="426"/>
        </w:tabs>
        <w:spacing w:before="100" w:after="0" w:line="360" w:lineRule="auto"/>
        <w:ind w:left="1077"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C57D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prowadzi rzeczywistą działalność gospodarczą w kraju siedziby, z którą wiąże się uzyskany przychód.</w:t>
      </w:r>
    </w:p>
    <w:p w14:paraId="7D8516EA" w14:textId="77777777" w:rsidR="00CC57D1" w:rsidRPr="00CC57D1" w:rsidRDefault="00CC57D1" w:rsidP="00CC57D1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C57D1"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t xml:space="preserve">posiada/nie posiada w Polsce </w:t>
      </w:r>
      <w:r w:rsidRPr="00CC57D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oddział/u, przedstawicielstwo/a i przedsiębiorstwo/a na moment udzielenia przedmiotowego Zamówienia/zawarcia przedmiotowej umowy. </w:t>
      </w:r>
    </w:p>
    <w:p w14:paraId="75CCFB34" w14:textId="77777777" w:rsidR="00CC57D1" w:rsidRPr="00CC57D1" w:rsidRDefault="00CC57D1" w:rsidP="00CC57D1">
      <w:pPr>
        <w:numPr>
          <w:ilvl w:val="2"/>
          <w:numId w:val="2"/>
        </w:numPr>
        <w:spacing w:before="120" w:after="0" w:line="360" w:lineRule="auto"/>
        <w:ind w:left="709" w:hanging="284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</w:pPr>
      <w:r w:rsidRPr="00CC57D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przypadku ustanowienia w Polsce oddziału, przedstawicielstwa i przedsiębiorstwa niezwłocznie powiadomi o tym Zamawiającego.</w:t>
      </w:r>
    </w:p>
    <w:p w14:paraId="53CDEA5B" w14:textId="77777777" w:rsidR="00CC57D1" w:rsidRPr="00CC57D1" w:rsidRDefault="00CC57D1" w:rsidP="00CC57D1">
      <w:pPr>
        <w:spacing w:before="100" w:after="200" w:line="276" w:lineRule="auto"/>
        <w:ind w:left="360"/>
        <w:rPr>
          <w:rFonts w:ascii="Arial" w:eastAsia="Times New Roman" w:hAnsi="Arial" w:cs="Arial"/>
          <w:kern w:val="0"/>
          <w:sz w:val="18"/>
          <w:szCs w:val="18"/>
          <w14:ligatures w14:val="none"/>
        </w:rPr>
      </w:pPr>
    </w:p>
    <w:p w14:paraId="1DA497A0" w14:textId="77777777" w:rsidR="00CC57D1" w:rsidRPr="00CC57D1" w:rsidRDefault="00CC57D1" w:rsidP="00CC57D1">
      <w:pPr>
        <w:spacing w:before="100" w:after="200" w:line="276" w:lineRule="auto"/>
        <w:ind w:left="360"/>
        <w:rPr>
          <w:rFonts w:ascii="Arial" w:eastAsia="Times New Roman" w:hAnsi="Arial" w:cs="Arial"/>
          <w:b/>
          <w:bCs/>
          <w:iCs/>
          <w:kern w:val="0"/>
          <w:sz w:val="24"/>
          <w:szCs w:val="20"/>
          <w14:ligatures w14:val="none"/>
        </w:rPr>
      </w:pPr>
      <w:r w:rsidRPr="00CC57D1">
        <w:rPr>
          <w:rFonts w:ascii="Arial" w:eastAsia="Times New Roman" w:hAnsi="Arial" w:cs="Arial"/>
          <w:kern w:val="0"/>
          <w:sz w:val="18"/>
          <w:szCs w:val="18"/>
          <w14:ligatures w14:val="none"/>
        </w:rPr>
        <w:t>Dnia……………………………</w:t>
      </w:r>
    </w:p>
    <w:p w14:paraId="4E59A48C" w14:textId="77777777" w:rsidR="00CC57D1" w:rsidRPr="00CC57D1" w:rsidRDefault="00CC57D1" w:rsidP="00CC57D1">
      <w:pPr>
        <w:spacing w:before="100" w:after="200" w:line="276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C57D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.......................................................</w:t>
      </w:r>
    </w:p>
    <w:p w14:paraId="600A7D61" w14:textId="77777777" w:rsidR="00CC57D1" w:rsidRPr="00CC57D1" w:rsidRDefault="00CC57D1" w:rsidP="00CC57D1">
      <w:pPr>
        <w:spacing w:before="100" w:after="200" w:line="276" w:lineRule="auto"/>
        <w:ind w:left="2831" w:firstLine="709"/>
        <w:jc w:val="right"/>
        <w:rPr>
          <w:rFonts w:ascii="Arial" w:eastAsia="Times New Roman" w:hAnsi="Arial" w:cs="Arial"/>
          <w:kern w:val="0"/>
          <w:sz w:val="16"/>
          <w:szCs w:val="16"/>
          <w14:ligatures w14:val="none"/>
        </w:rPr>
      </w:pPr>
      <w:r w:rsidRPr="00CC57D1">
        <w:rPr>
          <w:rFonts w:ascii="Arial" w:eastAsia="Times New Roman" w:hAnsi="Arial" w:cs="Arial"/>
          <w:kern w:val="0"/>
          <w:sz w:val="20"/>
          <w:szCs w:val="20"/>
          <w14:ligatures w14:val="none"/>
        </w:rPr>
        <w:t>(</w:t>
      </w:r>
      <w:r w:rsidRPr="00CC57D1">
        <w:rPr>
          <w:rFonts w:ascii="Arial" w:eastAsia="Times New Roman" w:hAnsi="Arial" w:cs="Arial"/>
          <w:kern w:val="0"/>
          <w:sz w:val="16"/>
          <w:szCs w:val="16"/>
          <w14:ligatures w14:val="none"/>
        </w:rPr>
        <w:t>podpis upełnomocnionego przedstawiciela</w:t>
      </w:r>
      <w:r w:rsidRPr="00CC57D1">
        <w:rPr>
          <w:rFonts w:ascii="Arial" w:eastAsia="Times New Roman" w:hAnsi="Arial" w:cs="Arial"/>
          <w:kern w:val="0"/>
          <w:sz w:val="16"/>
          <w:szCs w:val="20"/>
          <w14:ligatures w14:val="none"/>
        </w:rPr>
        <w:t xml:space="preserve"> Wykonawcy</w:t>
      </w:r>
      <w:r w:rsidRPr="00CC57D1">
        <w:rPr>
          <w:rFonts w:ascii="Arial" w:eastAsia="Times New Roman" w:hAnsi="Arial" w:cs="Arial"/>
          <w:kern w:val="0"/>
          <w:sz w:val="16"/>
          <w:szCs w:val="16"/>
          <w14:ligatures w14:val="none"/>
        </w:rPr>
        <w:t>/Wykonawców)</w:t>
      </w:r>
    </w:p>
    <w:p w14:paraId="0D78C902" w14:textId="77777777" w:rsidR="00CC57D1" w:rsidRPr="00CC57D1" w:rsidRDefault="00CC57D1" w:rsidP="00CC57D1">
      <w:pPr>
        <w:spacing w:before="120" w:after="0" w:line="360" w:lineRule="auto"/>
        <w:ind w:left="709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pl-PL"/>
          <w14:ligatures w14:val="none"/>
        </w:rPr>
        <w:sectPr w:rsidR="00CC57D1" w:rsidRPr="00CC57D1" w:rsidSect="00CC57D1">
          <w:pgSz w:w="11906" w:h="16838"/>
          <w:pgMar w:top="426" w:right="1417" w:bottom="993" w:left="1417" w:header="708" w:footer="708" w:gutter="0"/>
          <w:cols w:space="708"/>
          <w:docGrid w:linePitch="360"/>
        </w:sectPr>
      </w:pPr>
    </w:p>
    <w:p w14:paraId="6DC4123D" w14:textId="77777777" w:rsidR="00CC57D1" w:rsidRPr="00CC57D1" w:rsidRDefault="00CC57D1" w:rsidP="00CC57D1">
      <w:pPr>
        <w:keepNext/>
        <w:spacing w:before="240" w:after="6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</w:pPr>
      <w:bookmarkStart w:id="1" w:name="_Toc33427845"/>
      <w:bookmarkStart w:id="2" w:name="_Toc199834930"/>
      <w:r w:rsidRPr="00CC57D1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  <w:lastRenderedPageBreak/>
        <w:t>Załącznik nr 2 do SWZ</w:t>
      </w:r>
      <w:bookmarkEnd w:id="1"/>
      <w:bookmarkEnd w:id="2"/>
    </w:p>
    <w:p w14:paraId="15FC9710" w14:textId="77777777" w:rsidR="00CC57D1" w:rsidRPr="00CC57D1" w:rsidRDefault="00CC57D1" w:rsidP="00CC57D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</w:pPr>
      <w:bookmarkStart w:id="3" w:name="_Toc199834485"/>
      <w:bookmarkStart w:id="4" w:name="_Toc199834931"/>
    </w:p>
    <w:p w14:paraId="163BFFAE" w14:textId="77777777" w:rsidR="00CC57D1" w:rsidRPr="00CC57D1" w:rsidRDefault="00CC57D1" w:rsidP="00CC57D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</w:pPr>
      <w:r w:rsidRPr="00CC57D1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  <w:t>Formularz ofertowy</w:t>
      </w:r>
      <w:bookmarkEnd w:id="3"/>
      <w:bookmarkEnd w:id="4"/>
      <w:r w:rsidRPr="00CC57D1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  <w:t xml:space="preserve"> </w:t>
      </w:r>
    </w:p>
    <w:p w14:paraId="16CC78E6" w14:textId="77777777" w:rsidR="00CC57D1" w:rsidRPr="00CC57D1" w:rsidRDefault="00CC57D1" w:rsidP="00CC57D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</w:pPr>
      <w:bookmarkStart w:id="5" w:name="_Toc199834486"/>
      <w:bookmarkStart w:id="6" w:name="_Toc199834932"/>
      <w:r w:rsidRPr="00CC57D1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  <w14:ligatures w14:val="none"/>
        </w:rPr>
        <w:t>na zadanie:</w:t>
      </w:r>
      <w:bookmarkEnd w:id="5"/>
      <w:bookmarkEnd w:id="6"/>
    </w:p>
    <w:p w14:paraId="3D46DC5B" w14:textId="77777777" w:rsidR="00CC57D1" w:rsidRPr="00CC57D1" w:rsidRDefault="00CC57D1" w:rsidP="00CC57D1">
      <w:pPr>
        <w:pBdr>
          <w:top w:val="single" w:sz="4" w:space="1" w:color="auto"/>
          <w:bottom w:val="single" w:sz="4" w:space="1" w:color="auto"/>
        </w:pBdr>
        <w:spacing w:before="100" w:after="200" w:line="360" w:lineRule="auto"/>
        <w:jc w:val="center"/>
        <w:rPr>
          <w:rFonts w:ascii="Arial" w:eastAsia="Times New Roman" w:hAnsi="Arial" w:cs="Arial"/>
          <w:b/>
          <w:bCs/>
          <w:kern w:val="32"/>
          <w:sz w:val="18"/>
          <w:szCs w:val="18"/>
          <w:lang w:eastAsia="pl-PL"/>
          <w14:ligatures w14:val="none"/>
        </w:rPr>
      </w:pPr>
      <w:r w:rsidRPr="00CC57D1">
        <w:rPr>
          <w:rFonts w:ascii="Arial" w:eastAsia="Times New Roman" w:hAnsi="Arial" w:cs="Arial"/>
          <w:b/>
          <w:bCs/>
          <w:kern w:val="32"/>
          <w:sz w:val="18"/>
          <w:szCs w:val="18"/>
          <w:lang w:eastAsia="pl-PL"/>
          <w14:ligatures w14:val="none"/>
        </w:rPr>
        <w:t>RZ4/204/25 Dostawa zabezpieczenia pola WN dla TAURON Dystrybucja S.A. Oddział w Wałbrzychu.</w:t>
      </w:r>
    </w:p>
    <w:p w14:paraId="62806FDD" w14:textId="77777777" w:rsidR="00CC57D1" w:rsidRPr="00CC57D1" w:rsidRDefault="00CC57D1" w:rsidP="00CC57D1">
      <w:pPr>
        <w:spacing w:before="100" w:after="200" w:line="360" w:lineRule="auto"/>
        <w:rPr>
          <w:rFonts w:ascii="Arial" w:eastAsia="Times New Roman" w:hAnsi="Arial" w:cs="Arial"/>
          <w:b/>
          <w:bCs/>
          <w:color w:val="000000"/>
          <w:kern w:val="32"/>
          <w:sz w:val="20"/>
          <w:szCs w:val="20"/>
          <w14:ligatures w14:val="none"/>
        </w:rPr>
      </w:pPr>
      <w:r w:rsidRPr="00CC57D1">
        <w:rPr>
          <w:rFonts w:ascii="Arial" w:eastAsia="Times New Roman" w:hAnsi="Arial" w:cs="Arial"/>
          <w:b/>
          <w:bCs/>
          <w:color w:val="000000"/>
          <w:kern w:val="32"/>
          <w:sz w:val="20"/>
          <w:szCs w:val="20"/>
          <w14:ligatures w14:val="none"/>
        </w:rPr>
        <w:t>Wykonawca: ……………………………………………</w:t>
      </w:r>
      <w:r w:rsidRPr="00CC57D1">
        <w:rPr>
          <w:rFonts w:ascii="Arial" w:eastAsia="Times New Roman" w:hAnsi="Arial" w:cs="Arial"/>
          <w:bCs/>
          <w:color w:val="000000"/>
          <w:kern w:val="0"/>
          <w:sz w:val="20"/>
          <w:szCs w:val="20"/>
          <w14:ligatures w14:val="none"/>
        </w:rPr>
        <w:t>*</w:t>
      </w:r>
    </w:p>
    <w:p w14:paraId="74506532" w14:textId="77777777" w:rsidR="00CC57D1" w:rsidRPr="00CC57D1" w:rsidRDefault="00CC57D1" w:rsidP="00CC57D1">
      <w:pPr>
        <w:spacing w:before="100" w:after="200" w:line="360" w:lineRule="auto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CC57D1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Adres: ……………………………………………………</w:t>
      </w:r>
      <w:r w:rsidRPr="00CC57D1">
        <w:rPr>
          <w:rFonts w:ascii="Arial" w:eastAsia="Times New Roman" w:hAnsi="Arial" w:cs="Arial"/>
          <w:bCs/>
          <w:color w:val="000000"/>
          <w:kern w:val="0"/>
          <w:sz w:val="20"/>
          <w:szCs w:val="20"/>
          <w14:ligatures w14:val="none"/>
        </w:rPr>
        <w:t>*</w:t>
      </w:r>
    </w:p>
    <w:p w14:paraId="4B472F4B" w14:textId="77777777" w:rsidR="00CC57D1" w:rsidRPr="00CC57D1" w:rsidRDefault="00CC57D1" w:rsidP="00CC57D1">
      <w:pPr>
        <w:spacing w:before="100" w:after="200" w:line="360" w:lineRule="auto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CC57D1"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  <w:t>NIP: ………………………………………………………</w:t>
      </w:r>
      <w:r w:rsidRPr="00CC57D1">
        <w:rPr>
          <w:rFonts w:ascii="Arial" w:eastAsia="Times New Roman" w:hAnsi="Arial" w:cs="Arial"/>
          <w:bCs/>
          <w:color w:val="000000"/>
          <w:kern w:val="0"/>
          <w:sz w:val="20"/>
          <w:szCs w:val="20"/>
          <w14:ligatures w14:val="none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944"/>
        <w:gridCol w:w="717"/>
        <w:gridCol w:w="1141"/>
        <w:gridCol w:w="1168"/>
        <w:gridCol w:w="1596"/>
      </w:tblGrid>
      <w:tr w:rsidR="00CC57D1" w:rsidRPr="00CC57D1" w14:paraId="667EE580" w14:textId="77777777" w:rsidTr="00CC57D1">
        <w:trPr>
          <w:trHeight w:val="615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EE1B1A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L.p.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D927988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Opis / warunki równoważności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4D1C04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Ilość w 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438957B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Cena netto w zł/szt.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CB42DC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Wartość w zł netto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5D0CE15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Producent / typ</w:t>
            </w:r>
          </w:p>
        </w:tc>
      </w:tr>
      <w:tr w:rsidR="00CC57D1" w:rsidRPr="00CC57D1" w14:paraId="146705F4" w14:textId="77777777" w:rsidTr="00D10389">
        <w:trPr>
          <w:trHeight w:val="13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3752AB" w14:textId="77777777" w:rsidR="00CC57D1" w:rsidRPr="00CC57D1" w:rsidRDefault="00CC57D1" w:rsidP="00CC57D1">
            <w:pPr>
              <w:spacing w:before="100"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6B2491" w14:textId="77777777" w:rsidR="00CC57D1" w:rsidRPr="00CC57D1" w:rsidRDefault="00CC57D1" w:rsidP="00CC57D1">
            <w:pPr>
              <w:spacing w:before="100"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Zabezpieczenie pola WN nadprądowe z funkcją sterownika pola – Producent/typ referencyjny: Schneider </w:t>
            </w:r>
            <w:proofErr w:type="spellStart"/>
            <w:r w:rsidRPr="00CC57D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Electric</w:t>
            </w:r>
            <w:proofErr w:type="spellEnd"/>
            <w:r w:rsidRPr="00CC57D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 — MICOM P139 lub równoważny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669C3A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8436D6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 ……….*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387A73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  ……….*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E44EC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……….*</w:t>
            </w:r>
          </w:p>
        </w:tc>
      </w:tr>
      <w:tr w:rsidR="00CC57D1" w:rsidRPr="00CC57D1" w14:paraId="353ECE1F" w14:textId="77777777" w:rsidTr="00D10389">
        <w:trPr>
          <w:trHeight w:val="13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5C162A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CB2FC3" w14:textId="77777777" w:rsidR="00CC57D1" w:rsidRPr="00CC57D1" w:rsidRDefault="00CC57D1" w:rsidP="00CC57D1">
            <w:pPr>
              <w:spacing w:before="100" w:after="200" w:line="276" w:lineRule="auto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 xml:space="preserve">Zabezpieczenie pola WN odległościowe - Producent/typ referencyjny: Schneider </w:t>
            </w:r>
            <w:proofErr w:type="spellStart"/>
            <w:r w:rsidRPr="00CC57D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Electric</w:t>
            </w:r>
            <w:proofErr w:type="spellEnd"/>
            <w:r w:rsidRPr="00CC57D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14:ligatures w14:val="none"/>
              </w:rPr>
              <w:t>. — MICOM P433 lub równoważny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F411E5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5F7806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 ……….*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8C6581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  ……….*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EF235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……….*</w:t>
            </w:r>
          </w:p>
        </w:tc>
      </w:tr>
      <w:tr w:rsidR="00CC57D1" w:rsidRPr="00CC57D1" w14:paraId="683BCC89" w14:textId="77777777" w:rsidTr="00CC57D1">
        <w:trPr>
          <w:trHeight w:val="1256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764032" w14:textId="77777777" w:rsidR="00CC57D1" w:rsidRPr="00CC57D1" w:rsidRDefault="00CC57D1" w:rsidP="00CC57D1">
            <w:pPr>
              <w:spacing w:before="100" w:after="200" w:line="276" w:lineRule="auto"/>
              <w:jc w:val="right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Razem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4899C32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</w:pPr>
            <w:r w:rsidRPr="00CC57D1">
              <w:rPr>
                <w:rFonts w:ascii="Arial" w:eastAsia="Times New Roman" w:hAnsi="Arial" w:cs="Arial"/>
                <w:b/>
                <w:color w:val="000000"/>
                <w:kern w:val="0"/>
                <w:sz w:val="20"/>
                <w:szCs w:val="20"/>
                <w14:ligatures w14:val="none"/>
              </w:rPr>
              <w:t>……….</w:t>
            </w:r>
            <w:r w:rsidRPr="00CC57D1"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  <w:t>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A28CC" w14:textId="77777777" w:rsidR="00CC57D1" w:rsidRPr="00CC57D1" w:rsidRDefault="00CC57D1" w:rsidP="00CC57D1">
            <w:pPr>
              <w:spacing w:before="100" w:after="200" w:line="276" w:lineRule="auto"/>
              <w:jc w:val="center"/>
              <w:rPr>
                <w:rFonts w:ascii="Arial" w:eastAsia="Times New Roman" w:hAnsi="Arial" w:cs="Arial"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592286F9" w14:textId="77777777" w:rsidR="00CC57D1" w:rsidRPr="00CC57D1" w:rsidRDefault="00CC57D1" w:rsidP="00CC57D1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14:ligatures w14:val="none"/>
        </w:rPr>
      </w:pPr>
    </w:p>
    <w:p w14:paraId="1CA0EB2E" w14:textId="77777777" w:rsidR="00CC57D1" w:rsidRPr="00CC57D1" w:rsidRDefault="00CC57D1" w:rsidP="00CC57D1">
      <w:pPr>
        <w:numPr>
          <w:ilvl w:val="1"/>
          <w:numId w:val="3"/>
        </w:numPr>
        <w:spacing w:before="100" w:after="0" w:line="360" w:lineRule="auto"/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</w:pPr>
      <w:r w:rsidRPr="00CC57D1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>Wymagania jakościowe pozostałe</w:t>
      </w:r>
    </w:p>
    <w:p w14:paraId="646B0CB0" w14:textId="77777777" w:rsidR="00CC57D1" w:rsidRPr="00CC57D1" w:rsidRDefault="00CC57D1" w:rsidP="00CC57D1">
      <w:pPr>
        <w:numPr>
          <w:ilvl w:val="2"/>
          <w:numId w:val="3"/>
        </w:numPr>
        <w:spacing w:before="100" w:after="0" w:line="360" w:lineRule="auto"/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</w:pPr>
      <w:r w:rsidRPr="00CC57D1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>Rok produkcji towaru: co najmniej 2025 r.</w:t>
      </w:r>
    </w:p>
    <w:p w14:paraId="79D2B8FD" w14:textId="77777777" w:rsidR="00CC57D1" w:rsidRPr="00CC57D1" w:rsidRDefault="00CC57D1" w:rsidP="00CC57D1">
      <w:pPr>
        <w:numPr>
          <w:ilvl w:val="2"/>
          <w:numId w:val="3"/>
        </w:numPr>
        <w:spacing w:before="100" w:after="0" w:line="360" w:lineRule="auto"/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</w:pPr>
      <w:r w:rsidRPr="00CC57D1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>Warunki równoważności:</w:t>
      </w:r>
    </w:p>
    <w:p w14:paraId="240FC82F" w14:textId="77777777" w:rsidR="00CC57D1" w:rsidRPr="00CC57D1" w:rsidRDefault="00CC57D1" w:rsidP="00CC57D1">
      <w:pPr>
        <w:numPr>
          <w:ilvl w:val="3"/>
          <w:numId w:val="3"/>
        </w:numPr>
        <w:spacing w:before="100" w:after="0" w:line="360" w:lineRule="auto"/>
        <w:ind w:left="1440" w:hanging="360"/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</w:pPr>
      <w:r w:rsidRPr="00CC57D1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 xml:space="preserve">Zabezpieczenie pola WN nadprądowe z funkcją sterownika pola Schneider </w:t>
      </w:r>
      <w:proofErr w:type="spellStart"/>
      <w:r w:rsidRPr="00CC57D1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>Electric</w:t>
      </w:r>
      <w:proofErr w:type="spellEnd"/>
      <w:r w:rsidRPr="00CC57D1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 xml:space="preserve"> — MICOM P139 lub równoważny</w:t>
      </w:r>
    </w:p>
    <w:p w14:paraId="0C7F79BC" w14:textId="77777777" w:rsidR="00CC57D1" w:rsidRPr="00CC57D1" w:rsidRDefault="00CC57D1" w:rsidP="00CC57D1">
      <w:pPr>
        <w:numPr>
          <w:ilvl w:val="1"/>
          <w:numId w:val="3"/>
        </w:numPr>
        <w:spacing w:before="100" w:after="0" w:line="360" w:lineRule="auto"/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</w:pPr>
      <w:r w:rsidRPr="00CC57D1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>Wymagania gwarancyjne</w:t>
      </w:r>
    </w:p>
    <w:p w14:paraId="116DDFCA" w14:textId="77777777" w:rsidR="00CC57D1" w:rsidRPr="00CC57D1" w:rsidRDefault="00CC57D1" w:rsidP="00CC57D1">
      <w:pPr>
        <w:numPr>
          <w:ilvl w:val="2"/>
          <w:numId w:val="3"/>
        </w:numPr>
        <w:spacing w:before="100" w:after="0" w:line="360" w:lineRule="auto"/>
        <w:jc w:val="both"/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</w:pPr>
      <w:r w:rsidRPr="00CC57D1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 xml:space="preserve">Okres gwarancji na towar wynosi </w:t>
      </w:r>
      <w:r w:rsidRPr="00CC57D1">
        <w:rPr>
          <w:rFonts w:ascii="Arial" w:eastAsia="Times New Roman" w:hAnsi="Arial" w:cs="Arial"/>
          <w:b/>
          <w:bCs/>
          <w:color w:val="000000"/>
          <w:kern w:val="0"/>
          <w:sz w:val="18"/>
          <w:szCs w:val="18"/>
          <w14:ligatures w14:val="none"/>
        </w:rPr>
        <w:t>.......................</w:t>
      </w:r>
      <w:r w:rsidRPr="00CC57D1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>* miesiące/</w:t>
      </w:r>
      <w:proofErr w:type="spellStart"/>
      <w:r w:rsidRPr="00CC57D1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>cy</w:t>
      </w:r>
      <w:proofErr w:type="spellEnd"/>
      <w:r w:rsidRPr="00CC57D1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 xml:space="preserve"> (min.  24 miesiące/</w:t>
      </w:r>
      <w:proofErr w:type="spellStart"/>
      <w:r w:rsidRPr="00CC57D1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>cy</w:t>
      </w:r>
      <w:proofErr w:type="spellEnd"/>
      <w:r w:rsidRPr="00CC57D1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>) licząc termin od daty przyjęcia dostawy przez Zamawiającego (podpisania dokumentu WZ/Odbioru przez Zamawiającego).</w:t>
      </w:r>
    </w:p>
    <w:p w14:paraId="3F2F0E97" w14:textId="77777777" w:rsidR="00CC57D1" w:rsidRPr="00CC57D1" w:rsidRDefault="00CC57D1" w:rsidP="00CC57D1">
      <w:pPr>
        <w:numPr>
          <w:ilvl w:val="1"/>
          <w:numId w:val="3"/>
        </w:numPr>
        <w:spacing w:before="100" w:after="0" w:line="360" w:lineRule="auto"/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</w:pPr>
      <w:r w:rsidRPr="00CC57D1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 xml:space="preserve">Wymagania logistyczne </w:t>
      </w:r>
    </w:p>
    <w:p w14:paraId="0B4F9844" w14:textId="77777777" w:rsidR="00CC57D1" w:rsidRPr="00CC57D1" w:rsidRDefault="00CC57D1" w:rsidP="00CC57D1">
      <w:pPr>
        <w:numPr>
          <w:ilvl w:val="2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before="100" w:after="0" w:line="360" w:lineRule="auto"/>
        <w:contextualSpacing/>
        <w:jc w:val="both"/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</w:pPr>
      <w:r w:rsidRPr="00CC57D1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>Dostawa jednorazowa w terminie do 27.02.2026 r.</w:t>
      </w:r>
    </w:p>
    <w:p w14:paraId="07912147" w14:textId="77777777" w:rsidR="00CC57D1" w:rsidRPr="00CC57D1" w:rsidRDefault="00CC57D1" w:rsidP="00CC57D1">
      <w:pPr>
        <w:numPr>
          <w:ilvl w:val="2"/>
          <w:numId w:val="3"/>
        </w:numPr>
        <w:tabs>
          <w:tab w:val="left" w:pos="-3960"/>
          <w:tab w:val="left" w:pos="360"/>
          <w:tab w:val="left" w:pos="1080"/>
          <w:tab w:val="center" w:pos="7020"/>
        </w:tabs>
        <w:spacing w:before="100" w:after="0" w:line="360" w:lineRule="auto"/>
        <w:contextualSpacing/>
        <w:jc w:val="right"/>
        <w:rPr>
          <w:rFonts w:ascii="Arial" w:eastAsia="Times New Roman" w:hAnsi="Arial" w:cs="Arial"/>
          <w:color w:val="000000"/>
          <w:kern w:val="0"/>
          <w:sz w:val="20"/>
          <w:szCs w:val="20"/>
          <w14:ligatures w14:val="none"/>
        </w:rPr>
      </w:pPr>
      <w:r w:rsidRPr="00CC57D1">
        <w:rPr>
          <w:rFonts w:ascii="Arial" w:eastAsia="Times New Roman" w:hAnsi="Arial" w:cs="Arial"/>
          <w:color w:val="000000"/>
          <w:kern w:val="0"/>
          <w:sz w:val="18"/>
          <w:szCs w:val="18"/>
          <w14:ligatures w14:val="none"/>
        </w:rPr>
        <w:t>Transport na koszt Dostawcy.</w:t>
      </w:r>
      <w:r w:rsidRPr="00CC57D1">
        <w:rPr>
          <w:rFonts w:ascii="Arial" w:eastAsia="Times New Roman" w:hAnsi="Arial" w:cs="Arial"/>
          <w:kern w:val="0"/>
          <w:sz w:val="16"/>
          <w:szCs w:val="16"/>
          <w14:ligatures w14:val="none"/>
        </w:rPr>
        <w:tab/>
      </w:r>
      <w:r w:rsidRPr="00CC57D1">
        <w:rPr>
          <w:rFonts w:ascii="Arial" w:eastAsia="Times New Roman" w:hAnsi="Arial" w:cs="Arial"/>
          <w:kern w:val="0"/>
          <w:sz w:val="18"/>
          <w:szCs w:val="18"/>
          <w14:ligatures w14:val="none"/>
        </w:rPr>
        <w:tab/>
      </w:r>
      <w:r w:rsidRPr="00CC57D1">
        <w:rPr>
          <w:rFonts w:ascii="Arial" w:eastAsia="Times New Roman" w:hAnsi="Arial" w:cs="Arial"/>
          <w:b/>
          <w:color w:val="000000"/>
          <w:kern w:val="0"/>
          <w:sz w:val="18"/>
          <w:szCs w:val="18"/>
          <w14:ligatures w14:val="none"/>
        </w:rPr>
        <w:t>* pola wymagane</w:t>
      </w:r>
      <w:r w:rsidRPr="00CC57D1">
        <w:rPr>
          <w:rFonts w:ascii="Arial" w:eastAsia="Times New Roman" w:hAnsi="Arial" w:cs="Arial"/>
          <w:kern w:val="0"/>
          <w:sz w:val="16"/>
          <w:szCs w:val="16"/>
          <w14:ligatures w14:val="none"/>
        </w:rPr>
        <w:t xml:space="preserve"> </w:t>
      </w:r>
      <w:r w:rsidRPr="00CC57D1">
        <w:rPr>
          <w:rFonts w:ascii="Arial" w:eastAsia="Times New Roman" w:hAnsi="Arial" w:cs="Arial"/>
          <w:kern w:val="0"/>
          <w:sz w:val="18"/>
          <w:szCs w:val="18"/>
          <w14:ligatures w14:val="none"/>
        </w:rPr>
        <w:t>Dnia……………………………</w:t>
      </w:r>
      <w:r w:rsidRPr="00CC57D1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>*</w:t>
      </w:r>
    </w:p>
    <w:p w14:paraId="65B65996" w14:textId="77777777" w:rsidR="00CC57D1" w:rsidRPr="00CC57D1" w:rsidRDefault="00CC57D1" w:rsidP="00CC57D1">
      <w:pPr>
        <w:spacing w:before="100" w:after="200" w:line="276" w:lineRule="auto"/>
        <w:ind w:left="2831" w:firstLine="709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CC57D1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…….………………........................................................</w:t>
      </w:r>
      <w:r w:rsidRPr="00CC57D1">
        <w:rPr>
          <w:rFonts w:ascii="Arial" w:eastAsia="Times New Roman" w:hAnsi="Arial" w:cs="Arial"/>
          <w:b/>
          <w:color w:val="000000"/>
          <w:kern w:val="0"/>
          <w:sz w:val="20"/>
          <w:szCs w:val="20"/>
          <w14:ligatures w14:val="none"/>
        </w:rPr>
        <w:t>*</w:t>
      </w:r>
    </w:p>
    <w:p w14:paraId="1F97C38F" w14:textId="77777777" w:rsidR="00CC57D1" w:rsidRPr="00CC57D1" w:rsidRDefault="00CC57D1" w:rsidP="00CC57D1">
      <w:pPr>
        <w:spacing w:before="100" w:after="200" w:line="276" w:lineRule="auto"/>
        <w:ind w:left="2831" w:firstLine="709"/>
        <w:jc w:val="right"/>
        <w:rPr>
          <w:rFonts w:ascii="Arial" w:eastAsia="Times New Roman" w:hAnsi="Arial" w:cs="Arial"/>
          <w:kern w:val="0"/>
          <w:sz w:val="16"/>
          <w:szCs w:val="16"/>
          <w14:ligatures w14:val="none"/>
        </w:rPr>
      </w:pPr>
      <w:r w:rsidRPr="00CC57D1">
        <w:rPr>
          <w:rFonts w:ascii="Arial" w:eastAsia="Times New Roman" w:hAnsi="Arial" w:cs="Arial"/>
          <w:kern w:val="0"/>
          <w:sz w:val="20"/>
          <w:szCs w:val="20"/>
          <w14:ligatures w14:val="none"/>
        </w:rPr>
        <w:t>(</w:t>
      </w:r>
      <w:r w:rsidRPr="00CC57D1">
        <w:rPr>
          <w:rFonts w:ascii="Arial" w:eastAsia="Times New Roman" w:hAnsi="Arial" w:cs="Arial"/>
          <w:kern w:val="0"/>
          <w:sz w:val="16"/>
          <w:szCs w:val="16"/>
          <w14:ligatures w14:val="none"/>
        </w:rPr>
        <w:t>podpis upełnomocnionego przedstawiciela</w:t>
      </w:r>
      <w:r w:rsidRPr="00CC57D1">
        <w:rPr>
          <w:rFonts w:ascii="Arial" w:eastAsia="Times New Roman" w:hAnsi="Arial" w:cs="Arial"/>
          <w:kern w:val="0"/>
          <w:sz w:val="16"/>
          <w:szCs w:val="20"/>
          <w14:ligatures w14:val="none"/>
        </w:rPr>
        <w:t xml:space="preserve"> Wykonawcy</w:t>
      </w:r>
      <w:r w:rsidRPr="00CC57D1">
        <w:rPr>
          <w:rFonts w:ascii="Arial" w:eastAsia="Times New Roman" w:hAnsi="Arial" w:cs="Arial"/>
          <w:kern w:val="0"/>
          <w:sz w:val="16"/>
          <w:szCs w:val="16"/>
          <w14:ligatures w14:val="none"/>
        </w:rPr>
        <w:t>)</w:t>
      </w:r>
    </w:p>
    <w:p w14:paraId="26B68FEC" w14:textId="77777777" w:rsidR="00CF6E8D" w:rsidRDefault="00CF6E8D"/>
    <w:sectPr w:rsidR="00CF6E8D" w:rsidSect="00CC57D1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DADC51" w14:textId="77777777" w:rsidR="00CC57D1" w:rsidRDefault="00CC57D1" w:rsidP="00CC57D1">
      <w:pPr>
        <w:spacing w:after="0" w:line="240" w:lineRule="auto"/>
      </w:pPr>
      <w:r>
        <w:separator/>
      </w:r>
    </w:p>
  </w:endnote>
  <w:endnote w:type="continuationSeparator" w:id="0">
    <w:p w14:paraId="6C6BA62A" w14:textId="77777777" w:rsidR="00CC57D1" w:rsidRDefault="00CC57D1" w:rsidP="00CC57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60DD5" w14:textId="77777777" w:rsidR="00CC57D1" w:rsidRDefault="00CC57D1" w:rsidP="00CC57D1">
      <w:pPr>
        <w:spacing w:after="0" w:line="240" w:lineRule="auto"/>
      </w:pPr>
      <w:r>
        <w:separator/>
      </w:r>
    </w:p>
  </w:footnote>
  <w:footnote w:type="continuationSeparator" w:id="0">
    <w:p w14:paraId="5604F125" w14:textId="77777777" w:rsidR="00CC57D1" w:rsidRDefault="00CC57D1" w:rsidP="00CC57D1">
      <w:pPr>
        <w:spacing w:after="0" w:line="240" w:lineRule="auto"/>
      </w:pPr>
      <w:r>
        <w:continuationSeparator/>
      </w:r>
    </w:p>
  </w:footnote>
  <w:footnote w:id="1">
    <w:p w14:paraId="1C36064A" w14:textId="77777777" w:rsidR="00CC57D1" w:rsidRPr="00E53114" w:rsidRDefault="00CC57D1" w:rsidP="00CC57D1">
      <w:pPr>
        <w:pStyle w:val="Tekstprzypisudolnego"/>
        <w:rPr>
          <w:rFonts w:ascii="Arial" w:hAnsi="Arial" w:cs="Arial"/>
          <w:sz w:val="18"/>
          <w:szCs w:val="18"/>
        </w:rPr>
      </w:pPr>
      <w:r w:rsidRPr="00E5311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53114">
        <w:rPr>
          <w:rFonts w:ascii="Arial" w:hAnsi="Arial" w:cs="Arial"/>
          <w:sz w:val="18"/>
          <w:szCs w:val="18"/>
        </w:rPr>
        <w:t xml:space="preserve"> </w:t>
      </w:r>
      <w:r w:rsidRPr="00E53114">
        <w:rPr>
          <w:rFonts w:ascii="Arial" w:hAnsi="Arial" w:cs="Arial"/>
          <w:bCs/>
          <w:sz w:val="18"/>
          <w:szCs w:val="18"/>
        </w:rPr>
        <w:t>Wykonawca najpóźniej w dniu udzielenia Zamówienia/podpisania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AC0D7B"/>
    <w:multiLevelType w:val="multilevel"/>
    <w:tmpl w:val="A5BE0C24"/>
    <w:lvl w:ilvl="0">
      <w:start w:val="1"/>
      <w:numFmt w:val="upperRoman"/>
      <w:lvlText w:val="%1."/>
      <w:lvlJc w:val="righ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917062335">
    <w:abstractNumId w:val="1"/>
  </w:num>
  <w:num w:numId="2" w16cid:durableId="1918704459">
    <w:abstractNumId w:val="2"/>
  </w:num>
  <w:num w:numId="3" w16cid:durableId="8748515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172"/>
    <w:rsid w:val="00BB0172"/>
    <w:rsid w:val="00CC57D1"/>
    <w:rsid w:val="00CF6E8D"/>
    <w:rsid w:val="00FA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6129E-4B5C-4B57-9D9B-3FE7A690F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B01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B01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B017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01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B017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B01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B01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B01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B01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017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B017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B017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B017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B017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B01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B01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B01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B01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B01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01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B01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B01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B01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B01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B017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B017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B017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B017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B0172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57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57D1"/>
    <w:rPr>
      <w:sz w:val="20"/>
      <w:szCs w:val="20"/>
    </w:rPr>
  </w:style>
  <w:style w:type="character" w:styleId="Odwoanieprzypisudolnego">
    <w:name w:val="footnote reference"/>
    <w:uiPriority w:val="99"/>
    <w:unhideWhenUsed/>
    <w:rsid w:val="00CC57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509</Words>
  <Characters>3055</Characters>
  <Application>Microsoft Office Word</Application>
  <DocSecurity>0</DocSecurity>
  <Lines>25</Lines>
  <Paragraphs>7</Paragraphs>
  <ScaleCrop>false</ScaleCrop>
  <Company> 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Jemiołek Piotr (TD CEN)</dc:creator>
  <cp:keywords/>
  <dc:description/>
  <cp:lastModifiedBy>Jemiołek Piotr (TD CEN)</cp:lastModifiedBy>
  <cp:revision>2</cp:revision>
  <dcterms:created xsi:type="dcterms:W3CDTF">2025-12-18T12:28:00Z</dcterms:created>
  <dcterms:modified xsi:type="dcterms:W3CDTF">2025-12-18T12:33:00Z</dcterms:modified>
</cp:coreProperties>
</file>